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7365D" w:themeColor="text2" w:themeShade="BF"/>
  <w:body>
    <w:p w14:paraId="34E5A647" w14:textId="301CF452" w:rsidR="00E47B36" w:rsidRDefault="00D55F0E" w:rsidP="00AA48BD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6F09E" wp14:editId="3F2E7A4D">
                <wp:simplePos x="0" y="0"/>
                <wp:positionH relativeFrom="margin">
                  <wp:posOffset>1475740</wp:posOffset>
                </wp:positionH>
                <wp:positionV relativeFrom="paragraph">
                  <wp:posOffset>-467995</wp:posOffset>
                </wp:positionV>
                <wp:extent cx="4803775" cy="1607820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775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959A" w14:textId="77777777" w:rsidR="00D21D4B" w:rsidRDefault="00D21D4B" w:rsidP="00D21D4B">
                            <w:pPr>
                              <w:tabs>
                                <w:tab w:val="left" w:pos="6233"/>
                              </w:tabs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14400F3D" w14:textId="77777777" w:rsidR="007F1ACC" w:rsidRPr="00B35D8F" w:rsidRDefault="00D21D4B" w:rsidP="00D21D4B">
                            <w:pPr>
                              <w:tabs>
                                <w:tab w:val="left" w:pos="6233"/>
                              </w:tabs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4F7739"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  <w:t>rekvalifikační</w:t>
                            </w:r>
                            <w:r w:rsidR="00784048"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1ACC" w:rsidRPr="00B35D8F">
                              <w:rPr>
                                <w:rFonts w:ascii="Tahoma" w:hAnsi="Tahoma" w:cs="Tahoma"/>
                                <w:color w:val="002060"/>
                                <w:sz w:val="40"/>
                                <w:szCs w:val="40"/>
                              </w:rPr>
                              <w:t>kurz</w:t>
                            </w:r>
                          </w:p>
                          <w:p w14:paraId="11A8090A" w14:textId="74BE9DBF" w:rsidR="00C8418D" w:rsidRPr="00D55F0E" w:rsidRDefault="00605086" w:rsidP="002A3067">
                            <w:pPr>
                              <w:tabs>
                                <w:tab w:val="left" w:pos="6233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A3067" w:rsidRPr="00D55F0E">
                              <w:rPr>
                                <w:rFonts w:ascii="Tahoma" w:hAnsi="Tahoma" w:cs="Tahoma"/>
                                <w:b/>
                                <w:color w:val="002060"/>
                                <w:sz w:val="72"/>
                                <w:szCs w:val="72"/>
                              </w:rPr>
                              <w:t>Vinař, vinařka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6F09E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116.2pt;margin-top:-36.85pt;width:378.25pt;height:1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" filled="f" stroked="f" strokeweight=".5pt">
                <v:textbox>
                  <w:txbxContent>
                    <w:p w14:paraId="3168959A" w14:textId="77777777" w:rsidR="00D21D4B" w:rsidRDefault="00D21D4B" w:rsidP="00D21D4B">
                      <w:pPr>
                        <w:tabs>
                          <w:tab w:val="left" w:pos="6233"/>
                        </w:tabs>
                        <w:spacing w:after="0"/>
                        <w:jc w:val="center"/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</w:pPr>
                    </w:p>
                    <w:p w14:paraId="14400F3D" w14:textId="77777777" w:rsidR="007F1ACC" w:rsidRPr="00B35D8F" w:rsidRDefault="00D21D4B" w:rsidP="00D21D4B">
                      <w:pPr>
                        <w:tabs>
                          <w:tab w:val="left" w:pos="6233"/>
                        </w:tabs>
                        <w:spacing w:after="0"/>
                        <w:jc w:val="center"/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  <w:t xml:space="preserve">   </w:t>
                      </w:r>
                      <w:r w:rsidR="004F7739"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  <w:t>rekvalifikační</w:t>
                      </w:r>
                      <w:r w:rsidR="00784048"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7F1ACC" w:rsidRPr="00B35D8F">
                        <w:rPr>
                          <w:rFonts w:ascii="Tahoma" w:hAnsi="Tahoma" w:cs="Tahoma"/>
                          <w:color w:val="002060"/>
                          <w:sz w:val="40"/>
                          <w:szCs w:val="40"/>
                        </w:rPr>
                        <w:t>kurz</w:t>
                      </w:r>
                    </w:p>
                    <w:p w14:paraId="11A8090A" w14:textId="74BE9DBF" w:rsidR="00C8418D" w:rsidRPr="00D55F0E" w:rsidRDefault="00605086" w:rsidP="002A3067">
                      <w:pPr>
                        <w:tabs>
                          <w:tab w:val="left" w:pos="6233"/>
                        </w:tabs>
                        <w:spacing w:after="0"/>
                        <w:ind w:left="360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="002A3067" w:rsidRPr="00D55F0E">
                        <w:rPr>
                          <w:rFonts w:ascii="Tahoma" w:hAnsi="Tahoma" w:cs="Tahoma"/>
                          <w:b/>
                          <w:color w:val="002060"/>
                          <w:sz w:val="72"/>
                          <w:szCs w:val="72"/>
                        </w:rPr>
                        <w:t>Vinař, vinařka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4A7A3594" wp14:editId="5442E857">
                <wp:simplePos x="0" y="0"/>
                <wp:positionH relativeFrom="margin">
                  <wp:align>center</wp:align>
                </wp:positionH>
                <wp:positionV relativeFrom="paragraph">
                  <wp:posOffset>-624205</wp:posOffset>
                </wp:positionV>
                <wp:extent cx="7488555" cy="1764030"/>
                <wp:effectExtent l="19050" t="19050" r="17145" b="2667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555" cy="1764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DA81F" id="Ovál 3" o:spid="_x0000_s1026" style="position:absolute;margin-left:0;margin-top:-49.15pt;width:589.65pt;height:138.9pt;z-index:-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" fillcolor="white [3212]" strokecolor="#002060" strokeweight="2.25pt">
                <w10:wrap anchorx="margin"/>
              </v:oval>
            </w:pict>
          </mc:Fallback>
        </mc:AlternateContent>
      </w:r>
      <w:r w:rsidR="00B83634">
        <w:rPr>
          <w:noProof/>
          <w:lang w:eastAsia="cs-CZ"/>
        </w:rPr>
        <w:drawing>
          <wp:anchor distT="0" distB="0" distL="114300" distR="114300" simplePos="0" relativeHeight="251754496" behindDoc="1" locked="0" layoutInCell="1" allowOverlap="1" wp14:anchorId="311BCC12" wp14:editId="57EE8C74">
            <wp:simplePos x="0" y="0"/>
            <wp:positionH relativeFrom="page">
              <wp:posOffset>1242060</wp:posOffset>
            </wp:positionH>
            <wp:positionV relativeFrom="paragraph">
              <wp:posOffset>-330835</wp:posOffset>
            </wp:positionV>
            <wp:extent cx="1821180" cy="75819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tod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6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366E3E7" wp14:editId="69832CF0">
                <wp:simplePos x="0" y="0"/>
                <wp:positionH relativeFrom="page">
                  <wp:align>right</wp:align>
                </wp:positionH>
                <wp:positionV relativeFrom="paragraph">
                  <wp:posOffset>-626745</wp:posOffset>
                </wp:positionV>
                <wp:extent cx="7697470" cy="283845"/>
                <wp:effectExtent l="95250" t="57150" r="93980" b="11620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7470" cy="283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B2BE2" w14:textId="77777777" w:rsidR="007F1ACC" w:rsidRPr="001009FF" w:rsidRDefault="007F1ACC" w:rsidP="0077776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009FF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vzdělávání    </w:t>
                            </w:r>
                            <w:r w:rsidR="000F3ED2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009FF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777762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BD78DF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>práce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F3ED2"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777762"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009FF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>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E3E7" id="Textové pole 8" o:spid="_x0000_s1027" type="#_x0000_t202" style="position:absolute;left:0;text-align:left;margin-left:554.9pt;margin-top:-49.35pt;width:606.1pt;height:22.35pt;z-index:251627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" fillcolor="#2d69b5 [2578]" stroked="f">
                <v:fill color2="#091525 [962]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BFB2BE2" w14:textId="77777777" w:rsidR="007F1ACC" w:rsidRPr="001009FF" w:rsidRDefault="007F1ACC" w:rsidP="00777762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 w:rsidRPr="001009FF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vzdělávání    </w:t>
                      </w:r>
                      <w:r w:rsidR="000F3ED2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     </w:t>
                      </w:r>
                      <w:r w:rsidRPr="001009FF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          </w:t>
                      </w:r>
                      <w:r w:rsidR="00777762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              </w:t>
                      </w:r>
                      <w:r w:rsidR="00BD78DF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>práce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0F3ED2"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777762"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            </w:t>
                      </w:r>
                      <w:r w:rsidRPr="001009FF">
                        <w:rPr>
                          <w:rFonts w:ascii="Tahoma" w:hAnsi="Tahoma" w:cs="Tahoma"/>
                          <w:b/>
                          <w:i/>
                          <w:noProof/>
                          <w:sz w:val="24"/>
                          <w:szCs w:val="24"/>
                        </w:rPr>
                        <w:t>dotace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2EA8">
        <w:t>Rúř;č</w:t>
      </w:r>
    </w:p>
    <w:p w14:paraId="6928B946" w14:textId="71049F45" w:rsidR="004B6050" w:rsidRDefault="00EE20CB" w:rsidP="00E47B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03D38720" wp14:editId="32877B33">
                <wp:simplePos x="0" y="0"/>
                <wp:positionH relativeFrom="column">
                  <wp:posOffset>3023235</wp:posOffset>
                </wp:positionH>
                <wp:positionV relativeFrom="paragraph">
                  <wp:posOffset>107315</wp:posOffset>
                </wp:positionV>
                <wp:extent cx="4248150" cy="9452610"/>
                <wp:effectExtent l="19050" t="1905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9452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35ED" id="Obdélník 5" o:spid="_x0000_s1026" style="position:absolute;margin-left:238.05pt;margin-top:8.45pt;width:334.5pt;height:744.3pt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" fillcolor="white [3212]" strokecolor="#002060" strokeweight="2.25pt"/>
            </w:pict>
          </mc:Fallback>
        </mc:AlternateContent>
      </w:r>
      <w:r w:rsidR="00777762">
        <w:rPr>
          <w:noProof/>
          <w:lang w:eastAsia="cs-CZ"/>
        </w:rPr>
        <w:t xml:space="preserve"> </w:t>
      </w:r>
    </w:p>
    <w:p w14:paraId="5A589735" w14:textId="6FB03ACE" w:rsidR="00482BE3" w:rsidRDefault="00F70B1A" w:rsidP="00482BE3">
      <w:pPr>
        <w:tabs>
          <w:tab w:val="left" w:pos="6233"/>
        </w:tabs>
      </w:pPr>
      <w:r w:rsidRPr="00340F8D">
        <w:rPr>
          <w:rFonts w:ascii="Tahoma" w:hAnsi="Tahoma" w:cs="Tahoma"/>
          <w:b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FC533C9" wp14:editId="7D4723B2">
                <wp:simplePos x="0" y="0"/>
                <wp:positionH relativeFrom="page">
                  <wp:align>left</wp:align>
                </wp:positionH>
                <wp:positionV relativeFrom="paragraph">
                  <wp:posOffset>420370</wp:posOffset>
                </wp:positionV>
                <wp:extent cx="3832860" cy="621792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621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77355" w14:textId="119A9377" w:rsidR="007F1ACC" w:rsidRPr="0053249A" w:rsidRDefault="007F1ACC" w:rsidP="00D80951">
                            <w:pPr>
                              <w:rPr>
                                <w:rFonts w:ascii="Tahoma" w:hAnsi="Tahoma" w:cs="Tahom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9F5524">
                              <w:rPr>
                                <w:rFonts w:ascii="Tahoma" w:hAnsi="Tahoma" w:cs="Tahoma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eastAsia="cs-CZ"/>
                              </w:rPr>
                              <w:t xml:space="preserve">     </w:t>
                            </w:r>
                            <w:r w:rsidR="00C111DC">
                              <w:rPr>
                                <w:rFonts w:ascii="Tahoma" w:hAnsi="Tahoma" w:cs="Tahoma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</w:t>
                            </w:r>
                            <w:r w:rsidR="00B35D8F" w:rsidRPr="0053249A">
                              <w:rPr>
                                <w:rFonts w:ascii="Tahoma" w:hAnsi="Tahoma" w:cs="Tahom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cs-CZ"/>
                              </w:rPr>
                              <w:t>Témata kurzu</w:t>
                            </w:r>
                            <w:r w:rsidR="00F0604C" w:rsidRPr="0053249A">
                              <w:rPr>
                                <w:rFonts w:ascii="Tahoma" w:hAnsi="Tahoma" w:cs="Tahom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cs-CZ"/>
                              </w:rPr>
                              <w:t>:</w:t>
                            </w:r>
                          </w:p>
                          <w:p w14:paraId="14466A2C" w14:textId="39A03520" w:rsidR="00AA48BD" w:rsidRPr="00F97416" w:rsidRDefault="00B37F77" w:rsidP="00B37F77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BB4A52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říjem surovin, posuzování jakostních    </w:t>
                            </w:r>
                          </w:p>
                          <w:p w14:paraId="1230150B" w14:textId="7F0BA594" w:rsidR="00BB4A52" w:rsidRPr="00F97416" w:rsidRDefault="00BB4A52" w:rsidP="00BB4A5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27C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parametrů vinných hroznů</w:t>
                            </w:r>
                          </w:p>
                          <w:p w14:paraId="6C63D926" w14:textId="14D712E9" w:rsidR="00AA48BD" w:rsidRPr="00F97416" w:rsidRDefault="00B37F77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  <w:r w:rsidR="00664A19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bsluha zařízení pro výrobu tichých</w:t>
                            </w:r>
                            <w:r w:rsidR="003D19D0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1DA7ECF5" w14:textId="0D389251" w:rsidR="003D19D0" w:rsidRPr="00F97416" w:rsidRDefault="003D19D0" w:rsidP="003D19D0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šumivých, </w:t>
                            </w:r>
                            <w:r w:rsidR="00E1154B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perlivých, likérových a </w:t>
                            </w:r>
                          </w:p>
                          <w:p w14:paraId="364D6E2B" w14:textId="2C2F4B87" w:rsidR="00E1154B" w:rsidRPr="00F97416" w:rsidRDefault="00E1154B" w:rsidP="003D19D0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aromatizovaných vín</w:t>
                            </w:r>
                          </w:p>
                          <w:p w14:paraId="4D8E655D" w14:textId="133DE96B" w:rsidR="00AA48BD" w:rsidRPr="00F97416" w:rsidRDefault="00B37F77" w:rsidP="00B37F77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517E35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osuzování a úprava parametrů </w:t>
                            </w:r>
                          </w:p>
                          <w:p w14:paraId="792BCD22" w14:textId="1680172D" w:rsidR="00772F21" w:rsidRPr="00F97416" w:rsidRDefault="00772F21" w:rsidP="00772F21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kvasného procesu a </w:t>
                            </w:r>
                            <w:r w:rsidR="009325D2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vlastností vín</w:t>
                            </w:r>
                          </w:p>
                          <w:p w14:paraId="6AD3839D" w14:textId="4E3454B0" w:rsidR="00AA48BD" w:rsidRPr="00F97416" w:rsidRDefault="00B4184F" w:rsidP="00B37F77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9325D2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rovádění odběru vzorků při výrobě</w:t>
                            </w:r>
                          </w:p>
                          <w:p w14:paraId="1E353050" w14:textId="2E387E61" w:rsidR="009325D2" w:rsidRPr="00F97416" w:rsidRDefault="009325D2" w:rsidP="009325D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vína </w:t>
                            </w:r>
                            <w:r w:rsidR="00D43AFD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pro laboratorní analýzu</w:t>
                            </w:r>
                          </w:p>
                          <w:p w14:paraId="448C2708" w14:textId="47BB2F74" w:rsidR="007F1ACC" w:rsidRPr="00F97416" w:rsidRDefault="00B4184F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D43AFD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říprava surovin pro výrobu vín</w:t>
                            </w:r>
                          </w:p>
                          <w:p w14:paraId="6FF5C9D8" w14:textId="7A78E1B8" w:rsidR="00D43AFD" w:rsidRPr="00F97416" w:rsidRDefault="00B4184F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962A42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eřizování, ošetřování a údržba </w:t>
                            </w:r>
                          </w:p>
                          <w:p w14:paraId="418ADC04" w14:textId="1B555C16" w:rsidR="00962A42" w:rsidRPr="00F97416" w:rsidRDefault="00962A42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184F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vinařských strojů a zařízen</w:t>
                            </w:r>
                            <w:r w:rsidR="00C111DC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í</w:t>
                            </w:r>
                          </w:p>
                          <w:p w14:paraId="70BF14FC" w14:textId="60F06C8B" w:rsidR="00B4184F" w:rsidRPr="00F97416" w:rsidRDefault="009F2087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skladování vín, surovin pro jejich výrobu a vedlejších produktů</w:t>
                            </w:r>
                          </w:p>
                          <w:p w14:paraId="27EF884D" w14:textId="67FD609E" w:rsidR="009F2087" w:rsidRPr="00F97416" w:rsidRDefault="000F15DA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likvidace, shromažďování a skladování odpadů při výrobě vína</w:t>
                            </w:r>
                          </w:p>
                          <w:p w14:paraId="3C06E05F" w14:textId="2FE48AD8" w:rsidR="000F15DA" w:rsidRPr="00F97416" w:rsidRDefault="00AD3CE1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provozní senzorická analýza vína při výrobě</w:t>
                            </w:r>
                          </w:p>
                          <w:p w14:paraId="7A62034B" w14:textId="5B838D83" w:rsidR="00AD3CE1" w:rsidRPr="00F97416" w:rsidRDefault="00AD3CE1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vedení vinařské evidence</w:t>
                            </w:r>
                          </w:p>
                          <w:p w14:paraId="76C4F827" w14:textId="35FC0DE8" w:rsidR="00AD3CE1" w:rsidRDefault="00055E89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provádění hygienicko-sanitační činnosti při výrobě vín, dodržování </w:t>
                            </w:r>
                            <w:r w:rsidR="00F97416" w:rsidRP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bezpečnost</w:t>
                            </w:r>
                            <w:r w:rsidR="00F9741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ních </w:t>
                            </w:r>
                            <w:r w:rsidR="00914E4F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předpisů a zásad bezpečnosti potravin</w:t>
                            </w:r>
                          </w:p>
                          <w:p w14:paraId="38C12CE4" w14:textId="351B3CDA" w:rsidR="00914E4F" w:rsidRDefault="00914E4F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elektronický systém MES (výrobní informační systém</w:t>
                            </w:r>
                            <w:r w:rsidR="00EE37B7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C5D0AF4" w14:textId="711F9147" w:rsidR="00EE37B7" w:rsidRDefault="00634682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digitální aplikace pro </w:t>
                            </w:r>
                            <w:r w:rsidR="00F96F6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práci v oblasti vinařství</w:t>
                            </w:r>
                          </w:p>
                          <w:p w14:paraId="7360AB5D" w14:textId="2B2410DC" w:rsidR="00B83634" w:rsidRPr="00F97416" w:rsidRDefault="00B83634" w:rsidP="00B4184F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48AA3D9" w14:textId="77777777" w:rsidR="00B37F77" w:rsidRDefault="00B37F77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09BE4AF" w14:textId="77777777" w:rsidR="00B37F77" w:rsidRDefault="00B37F77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13DF0A3" w14:textId="77777777" w:rsidR="00C111DC" w:rsidRDefault="00C111DC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DEF56A3" w14:textId="77777777" w:rsidR="00C111DC" w:rsidRDefault="00C111DC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44BD48B" w14:textId="77777777" w:rsidR="00C111DC" w:rsidRDefault="00C111DC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533FB64" w14:textId="77777777" w:rsidR="00C111DC" w:rsidRPr="00D43AFD" w:rsidRDefault="00C111DC" w:rsidP="00962A42">
                            <w:pPr>
                              <w:pStyle w:val="Odstavecseseznamem"/>
                              <w:spacing w:after="0" w:line="240" w:lineRule="auto"/>
                              <w:ind w:left="644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33C9" id="Textové pole 10" o:spid="_x0000_s1028" type="#_x0000_t202" style="position:absolute;margin-left:0;margin-top:33.1pt;width:301.8pt;height:489.6pt;z-index:251567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" filled="f" stroked="f" strokeweight=".5pt">
                <v:textbox>
                  <w:txbxContent>
                    <w:p w14:paraId="31477355" w14:textId="119A9377" w:rsidR="007F1ACC" w:rsidRPr="0053249A" w:rsidRDefault="007F1ACC" w:rsidP="00D80951">
                      <w:pPr>
                        <w:rPr>
                          <w:rFonts w:ascii="Tahoma" w:hAnsi="Tahoma" w:cs="Tahom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cs-CZ"/>
                        </w:rPr>
                      </w:pPr>
                      <w:r w:rsidRPr="009F5524">
                        <w:rPr>
                          <w:rFonts w:ascii="Tahoma" w:hAnsi="Tahoma" w:cs="Tahoma"/>
                          <w:b/>
                          <w:noProof/>
                          <w:color w:val="002060"/>
                          <w:sz w:val="28"/>
                          <w:szCs w:val="28"/>
                          <w:lang w:eastAsia="cs-CZ"/>
                        </w:rPr>
                        <w:t xml:space="preserve">     </w:t>
                      </w:r>
                      <w:r w:rsidR="00C111DC">
                        <w:rPr>
                          <w:rFonts w:ascii="Tahoma" w:hAnsi="Tahoma" w:cs="Tahoma"/>
                          <w:b/>
                          <w:noProof/>
                          <w:color w:val="002060"/>
                          <w:sz w:val="28"/>
                          <w:szCs w:val="28"/>
                          <w:lang w:eastAsia="cs-CZ"/>
                        </w:rPr>
                        <w:t xml:space="preserve">                </w:t>
                      </w:r>
                      <w:r w:rsidR="00B35D8F" w:rsidRPr="0053249A">
                        <w:rPr>
                          <w:rFonts w:ascii="Tahoma" w:hAnsi="Tahoma" w:cs="Tahom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cs-CZ"/>
                        </w:rPr>
                        <w:t>Témata kurzu</w:t>
                      </w:r>
                      <w:r w:rsidR="00F0604C" w:rsidRPr="0053249A">
                        <w:rPr>
                          <w:rFonts w:ascii="Tahoma" w:hAnsi="Tahoma" w:cs="Tahom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cs-CZ"/>
                        </w:rPr>
                        <w:t>:</w:t>
                      </w:r>
                    </w:p>
                    <w:p w14:paraId="14466A2C" w14:textId="39A03520" w:rsidR="00AA48BD" w:rsidRPr="00F97416" w:rsidRDefault="00B37F77" w:rsidP="00B37F77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BB4A52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říjem surovin, posuzování jakostních    </w:t>
                      </w:r>
                    </w:p>
                    <w:p w14:paraId="1230150B" w14:textId="7F0BA594" w:rsidR="00BB4A52" w:rsidRPr="00F97416" w:rsidRDefault="00BB4A52" w:rsidP="00BB4A5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4427C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parametrů vinných hroznů</w:t>
                      </w:r>
                    </w:p>
                    <w:p w14:paraId="6C63D926" w14:textId="14D712E9" w:rsidR="00AA48BD" w:rsidRPr="00F97416" w:rsidRDefault="00B37F77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  <w:r w:rsidR="00664A19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bsluha zařízení pro výrobu tichých</w:t>
                      </w:r>
                      <w:r w:rsidR="003D19D0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1DA7ECF5" w14:textId="0D389251" w:rsidR="003D19D0" w:rsidRPr="00F97416" w:rsidRDefault="003D19D0" w:rsidP="003D19D0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 šumivých, </w:t>
                      </w:r>
                      <w:r w:rsidR="00E1154B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perlivých, likérových a </w:t>
                      </w:r>
                    </w:p>
                    <w:p w14:paraId="364D6E2B" w14:textId="2C2F4B87" w:rsidR="00E1154B" w:rsidRPr="00F97416" w:rsidRDefault="00E1154B" w:rsidP="003D19D0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 aromatizovaných vín</w:t>
                      </w:r>
                    </w:p>
                    <w:p w14:paraId="4D8E655D" w14:textId="133DE96B" w:rsidR="00AA48BD" w:rsidRPr="00F97416" w:rsidRDefault="00B37F77" w:rsidP="00B37F77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517E35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osuzování a úprava parametrů </w:t>
                      </w:r>
                    </w:p>
                    <w:p w14:paraId="792BCD22" w14:textId="1680172D" w:rsidR="00772F21" w:rsidRPr="00F97416" w:rsidRDefault="00772F21" w:rsidP="00772F21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 kvasného procesu a </w:t>
                      </w:r>
                      <w:r w:rsidR="009325D2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vlastností vín</w:t>
                      </w:r>
                    </w:p>
                    <w:p w14:paraId="6AD3839D" w14:textId="4E3454B0" w:rsidR="00AA48BD" w:rsidRPr="00F97416" w:rsidRDefault="00B4184F" w:rsidP="00B37F77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9325D2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rovádění odběru vzorků při výrobě</w:t>
                      </w:r>
                    </w:p>
                    <w:p w14:paraId="1E353050" w14:textId="2E387E61" w:rsidR="009325D2" w:rsidRPr="00F97416" w:rsidRDefault="009325D2" w:rsidP="009325D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 vína </w:t>
                      </w:r>
                      <w:r w:rsidR="00D43AFD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pro laboratorní analýzu</w:t>
                      </w:r>
                    </w:p>
                    <w:p w14:paraId="448C2708" w14:textId="47BB2F74" w:rsidR="007F1ACC" w:rsidRPr="00F97416" w:rsidRDefault="00B4184F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D43AFD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říprava surovin pro výrobu vín</w:t>
                      </w:r>
                    </w:p>
                    <w:p w14:paraId="6FF5C9D8" w14:textId="7A78E1B8" w:rsidR="00D43AFD" w:rsidRPr="00F97416" w:rsidRDefault="00B4184F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962A42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eřizování, ošetřování a údržba </w:t>
                      </w:r>
                    </w:p>
                    <w:p w14:paraId="418ADC04" w14:textId="1B555C16" w:rsidR="00962A42" w:rsidRPr="00F97416" w:rsidRDefault="00962A42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B4184F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vinařských strojů a zařízen</w:t>
                      </w:r>
                      <w:r w:rsidR="00C111DC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í</w:t>
                      </w:r>
                    </w:p>
                    <w:p w14:paraId="70BF14FC" w14:textId="60F06C8B" w:rsidR="00B4184F" w:rsidRPr="00F97416" w:rsidRDefault="009F2087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skladování vín, surovin pro jejich výrobu a vedlejších produktů</w:t>
                      </w:r>
                    </w:p>
                    <w:p w14:paraId="27EF884D" w14:textId="67FD609E" w:rsidR="009F2087" w:rsidRPr="00F97416" w:rsidRDefault="000F15DA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likvidace, shromažďování a skladování odpadů při výrobě vína</w:t>
                      </w:r>
                    </w:p>
                    <w:p w14:paraId="3C06E05F" w14:textId="2FE48AD8" w:rsidR="000F15DA" w:rsidRPr="00F97416" w:rsidRDefault="00AD3CE1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provozní senzorická analýza vína při výrobě</w:t>
                      </w:r>
                    </w:p>
                    <w:p w14:paraId="7A62034B" w14:textId="5B838D83" w:rsidR="00AD3CE1" w:rsidRPr="00F97416" w:rsidRDefault="00AD3CE1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vedení vinařské evidence</w:t>
                      </w:r>
                    </w:p>
                    <w:p w14:paraId="76C4F827" w14:textId="35FC0DE8" w:rsidR="00AD3CE1" w:rsidRDefault="00055E89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provádění hygienicko-sanitační činnosti při výrobě vín, dodržování </w:t>
                      </w:r>
                      <w:r w:rsidR="00F97416" w:rsidRP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bezpečnost</w:t>
                      </w:r>
                      <w:r w:rsidR="00F9741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ních </w:t>
                      </w:r>
                      <w:r w:rsidR="00914E4F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předpisů a zásad bezpečnosti potravin</w:t>
                      </w:r>
                    </w:p>
                    <w:p w14:paraId="38C12CE4" w14:textId="351B3CDA" w:rsidR="00914E4F" w:rsidRDefault="00914E4F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elektronický systém MES (výrobní informační systém</w:t>
                      </w:r>
                      <w:r w:rsidR="00EE37B7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14:paraId="4C5D0AF4" w14:textId="711F9147" w:rsidR="00EE37B7" w:rsidRDefault="00634682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digitální aplikace pro </w:t>
                      </w:r>
                      <w:r w:rsidR="00F96F6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práci v oblasti vinařství</w:t>
                      </w:r>
                    </w:p>
                    <w:p w14:paraId="7360AB5D" w14:textId="2B2410DC" w:rsidR="00B83634" w:rsidRPr="00F97416" w:rsidRDefault="00B83634" w:rsidP="00B4184F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48AA3D9" w14:textId="77777777" w:rsidR="00B37F77" w:rsidRDefault="00B37F77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09BE4AF" w14:textId="77777777" w:rsidR="00B37F77" w:rsidRDefault="00B37F77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13DF0A3" w14:textId="77777777" w:rsidR="00C111DC" w:rsidRDefault="00C111DC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DEF56A3" w14:textId="77777777" w:rsidR="00C111DC" w:rsidRDefault="00C111DC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44BD48B" w14:textId="77777777" w:rsidR="00C111DC" w:rsidRDefault="00C111DC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533FB64" w14:textId="77777777" w:rsidR="00C111DC" w:rsidRPr="00D43AFD" w:rsidRDefault="00C111DC" w:rsidP="00962A42">
                      <w:pPr>
                        <w:pStyle w:val="Odstavecseseznamem"/>
                        <w:spacing w:after="0" w:line="240" w:lineRule="auto"/>
                        <w:ind w:left="644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ADB1DC" w14:textId="791B8576" w:rsidR="00DD029B" w:rsidRDefault="00EE7ACF" w:rsidP="00AE46E6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05D67953" wp14:editId="6B86AEBB">
            <wp:simplePos x="0" y="0"/>
            <wp:positionH relativeFrom="column">
              <wp:posOffset>3171190</wp:posOffset>
            </wp:positionH>
            <wp:positionV relativeFrom="paragraph">
              <wp:posOffset>330835</wp:posOffset>
            </wp:positionV>
            <wp:extent cx="3446145" cy="2057400"/>
            <wp:effectExtent l="152400" t="152400" r="230505" b="228600"/>
            <wp:wrapNone/>
            <wp:docPr id="873250643" name="Obrázek 873250643" descr="Vinice v Kanadě? Klimatické změny překreslí mapu pěstování vína | Dobrá  chuť | Lidov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nice v Kanadě? Klimatické změny překreslí mapu pěstování vína | Dobrá  chuť | Lidovky.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0574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AFD">
        <w:rPr>
          <w:sz w:val="36"/>
          <w:szCs w:val="36"/>
        </w:rPr>
        <w:t>ří</w:t>
      </w:r>
    </w:p>
    <w:p w14:paraId="098D0417" w14:textId="2EF49C43" w:rsidR="00DD029B" w:rsidRDefault="00DD029B" w:rsidP="00777762">
      <w:pPr>
        <w:rPr>
          <w:sz w:val="36"/>
          <w:szCs w:val="36"/>
        </w:rPr>
      </w:pPr>
    </w:p>
    <w:p w14:paraId="01E29E8E" w14:textId="253AE028" w:rsidR="00EF2155" w:rsidRDefault="00EF2155" w:rsidP="00AE46E6">
      <w:pPr>
        <w:jc w:val="center"/>
        <w:rPr>
          <w:sz w:val="36"/>
          <w:szCs w:val="36"/>
        </w:rPr>
      </w:pPr>
    </w:p>
    <w:p w14:paraId="6DE969E7" w14:textId="3C1B438E" w:rsidR="00D21D4B" w:rsidRDefault="00D21D4B" w:rsidP="00C15C04">
      <w:pPr>
        <w:spacing w:after="0" w:line="240" w:lineRule="auto"/>
        <w:jc w:val="both"/>
        <w:rPr>
          <w:sz w:val="36"/>
          <w:szCs w:val="36"/>
        </w:rPr>
      </w:pPr>
    </w:p>
    <w:p w14:paraId="2E90A53A" w14:textId="75141EAF" w:rsidR="00D21D4B" w:rsidRDefault="00D21D4B" w:rsidP="00D21D4B">
      <w:pPr>
        <w:spacing w:after="0" w:line="240" w:lineRule="auto"/>
        <w:ind w:left="-284" w:hanging="142"/>
        <w:jc w:val="both"/>
        <w:rPr>
          <w:rFonts w:ascii="Tahoma" w:hAnsi="Tahoma" w:cs="Tahoma"/>
          <w:color w:val="FFFFFF" w:themeColor="background1"/>
          <w:sz w:val="40"/>
          <w:szCs w:val="40"/>
        </w:rPr>
      </w:pPr>
    </w:p>
    <w:p w14:paraId="7E1F789C" w14:textId="2A9F397D" w:rsidR="00FF74DE" w:rsidRDefault="00191F5C" w:rsidP="00191F5C">
      <w:pPr>
        <w:tabs>
          <w:tab w:val="left" w:pos="8145"/>
        </w:tabs>
        <w:spacing w:after="0" w:line="240" w:lineRule="auto"/>
        <w:ind w:left="-284" w:hanging="142"/>
        <w:rPr>
          <w:rFonts w:ascii="Tahoma" w:hAnsi="Tahoma" w:cs="Tahoma"/>
          <w:color w:val="FFFFFF" w:themeColor="background1"/>
          <w:sz w:val="40"/>
          <w:szCs w:val="40"/>
        </w:rPr>
      </w:pPr>
      <w:r>
        <w:rPr>
          <w:rFonts w:ascii="Tahoma" w:hAnsi="Tahoma" w:cs="Tahoma"/>
          <w:color w:val="FFFFFF" w:themeColor="background1"/>
          <w:sz w:val="40"/>
          <w:szCs w:val="40"/>
        </w:rPr>
        <w:tab/>
      </w:r>
    </w:p>
    <w:p w14:paraId="1862F102" w14:textId="3B1C67B9" w:rsidR="00FF74DE" w:rsidRDefault="00FF74DE" w:rsidP="009609AA">
      <w:pPr>
        <w:spacing w:after="0" w:line="240" w:lineRule="auto"/>
        <w:ind w:left="-284" w:hanging="142"/>
        <w:rPr>
          <w:rFonts w:ascii="Tahoma" w:hAnsi="Tahoma" w:cs="Tahoma"/>
          <w:color w:val="FFFFFF" w:themeColor="background1"/>
          <w:sz w:val="40"/>
          <w:szCs w:val="40"/>
        </w:rPr>
      </w:pPr>
    </w:p>
    <w:p w14:paraId="26C4A8C7" w14:textId="7F0CB2C4" w:rsidR="00FF74DE" w:rsidRDefault="00EE7ACF" w:rsidP="009609AA">
      <w:pPr>
        <w:spacing w:after="0" w:line="240" w:lineRule="auto"/>
        <w:ind w:left="-284" w:hanging="142"/>
        <w:rPr>
          <w:rFonts w:ascii="Tahoma" w:hAnsi="Tahoma" w:cs="Tahoma"/>
          <w:color w:val="FFFFFF" w:themeColor="background1"/>
          <w:sz w:val="40"/>
          <w:szCs w:val="40"/>
        </w:rPr>
      </w:pPr>
      <w:r w:rsidRPr="00340F8D">
        <w:rPr>
          <w:rFonts w:ascii="Tahoma" w:hAnsi="Tahoma" w:cs="Tahoma"/>
          <w:b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0E63E515" wp14:editId="09CC5828">
                <wp:simplePos x="0" y="0"/>
                <wp:positionH relativeFrom="column">
                  <wp:posOffset>3220720</wp:posOffset>
                </wp:positionH>
                <wp:positionV relativeFrom="paragraph">
                  <wp:posOffset>146050</wp:posOffset>
                </wp:positionV>
                <wp:extent cx="3268980" cy="246126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246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35ABE" w14:textId="77777777" w:rsidR="0058565A" w:rsidRPr="00DE660D" w:rsidRDefault="0058565A" w:rsidP="005E348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1"/>
                              <w:gridCol w:w="3006"/>
                            </w:tblGrid>
                            <w:tr w:rsidR="00DE660D" w:rsidRPr="00DE660D" w14:paraId="740FFE6F" w14:textId="77777777" w:rsidTr="0058565A">
                              <w:tc>
                                <w:tcPr>
                                  <w:tcW w:w="1811" w:type="dxa"/>
                                </w:tcPr>
                                <w:p w14:paraId="02CD2396" w14:textId="77777777" w:rsidR="0058565A" w:rsidRPr="00205AB2" w:rsidRDefault="0058565A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Termín: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12DAEF03" w14:textId="6A1CA555" w:rsidR="0058565A" w:rsidRPr="00205AB2" w:rsidRDefault="00B65D03" w:rsidP="00330CB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6. 9. </w:t>
                                  </w:r>
                                  <w:r w:rsidR="00926AC5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26AC5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10. 11. </w:t>
                                  </w:r>
                                  <w:r w:rsidR="00054119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DE660D" w:rsidRPr="00DE660D" w14:paraId="28D07CCA" w14:textId="77777777" w:rsidTr="0058565A">
                              <w:trPr>
                                <w:trHeight w:val="591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B771C4B" w14:textId="77777777" w:rsidR="00205AB2" w:rsidRDefault="00205AB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A0EFF2" w14:textId="0EC7A0F9" w:rsidR="0058565A" w:rsidRPr="00205AB2" w:rsidRDefault="0058565A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Rozsah: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662A05AD" w14:textId="77777777" w:rsidR="00205AB2" w:rsidRDefault="00205AB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21E810" w14:textId="438526B0" w:rsidR="0058565A" w:rsidRPr="00205AB2" w:rsidRDefault="002F4EB4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120</w:t>
                                  </w:r>
                                  <w:r w:rsidR="0058565A"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hodin</w:t>
                                  </w:r>
                                </w:p>
                              </w:tc>
                            </w:tr>
                            <w:tr w:rsidR="00DE660D" w:rsidRPr="00DE660D" w14:paraId="50A5EC76" w14:textId="77777777" w:rsidTr="0058565A">
                              <w:tc>
                                <w:tcPr>
                                  <w:tcW w:w="1811" w:type="dxa"/>
                                </w:tcPr>
                                <w:p w14:paraId="3557FE2F" w14:textId="77777777" w:rsidR="00205AB2" w:rsidRDefault="00205AB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501617" w14:textId="7528B295" w:rsidR="0058565A" w:rsidRPr="00205AB2" w:rsidRDefault="0058565A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pacing w:val="20"/>
                                      <w:sz w:val="28"/>
                                      <w:szCs w:val="28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3C910AB4" w14:textId="77777777" w:rsidR="00205AB2" w:rsidRDefault="00205AB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E6A7EC8" w14:textId="0BBF14E3" w:rsidR="007F7249" w:rsidRPr="00205AB2" w:rsidRDefault="008F5F1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Vinný sklep</w:t>
                                  </w:r>
                                </w:p>
                                <w:p w14:paraId="7D56EEF4" w14:textId="77777777" w:rsidR="004D66B5" w:rsidRPr="00205AB2" w:rsidRDefault="004D66B5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U dvou zvířat,</w:t>
                                  </w:r>
                                </w:p>
                                <w:p w14:paraId="586C5FD9" w14:textId="4481B24F" w:rsidR="004D66B5" w:rsidRPr="00205AB2" w:rsidRDefault="004D66B5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Šatov</w:t>
                                  </w:r>
                                </w:p>
                              </w:tc>
                            </w:tr>
                            <w:tr w:rsidR="00DE660D" w:rsidRPr="00DE660D" w14:paraId="6D6A2128" w14:textId="77777777" w:rsidTr="0058565A">
                              <w:tc>
                                <w:tcPr>
                                  <w:tcW w:w="1811" w:type="dxa"/>
                                </w:tcPr>
                                <w:p w14:paraId="77A9C68E" w14:textId="77777777" w:rsidR="00205AB2" w:rsidRDefault="00205AB2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86D4289" w14:textId="235464BF" w:rsidR="0058565A" w:rsidRPr="00205AB2" w:rsidRDefault="0058565A" w:rsidP="005E348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pacing w:val="20"/>
                                      <w:sz w:val="28"/>
                                      <w:szCs w:val="28"/>
                                    </w:rPr>
                                    <w:t>Cena: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1075B139" w14:textId="77777777" w:rsidR="00205AB2" w:rsidRDefault="00205AB2" w:rsidP="00CD5660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29E492D" w14:textId="47332741" w:rsidR="004D66B5" w:rsidRPr="00205AB2" w:rsidRDefault="004D66B5" w:rsidP="00CD5660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39.475,-</w:t>
                                  </w:r>
                                  <w:proofErr w:type="gramEnd"/>
                                  <w:r w:rsidRPr="00205AB2">
                                    <w:rPr>
                                      <w:rFonts w:ascii="Tahoma" w:hAnsi="Tahoma" w:cs="Tahoma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</w:tbl>
                          <w:p w14:paraId="1B86E542" w14:textId="77777777" w:rsidR="007F1ACC" w:rsidRPr="00DE660D" w:rsidRDefault="00D42F31" w:rsidP="005E348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E660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pacing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F74DE" w:rsidRPr="00DE660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2115D3D8" w14:textId="77777777" w:rsidR="007F1ACC" w:rsidRPr="00DE660D" w:rsidRDefault="00D42F31" w:rsidP="005E348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E660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660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E515" id="Textové pole 4" o:spid="_x0000_s1029" type="#_x0000_t202" style="position:absolute;left:0;text-align:left;margin-left:253.6pt;margin-top:11.5pt;width:257.4pt;height:193.8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XwbgIAAEUFAAAOAAAAZHJzL2Uyb0RvYy54bWysVE1v2zAMvQ/YfxB0X52kaZYG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" filled="f" stroked="f" strokeweight=".5pt">
                <v:textbox>
                  <w:txbxContent>
                    <w:p w14:paraId="72535ABE" w14:textId="77777777" w:rsidR="0058565A" w:rsidRPr="00DE660D" w:rsidRDefault="0058565A" w:rsidP="005E348F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1"/>
                        <w:gridCol w:w="3006"/>
                      </w:tblGrid>
                      <w:tr w:rsidR="00DE660D" w:rsidRPr="00DE660D" w14:paraId="740FFE6F" w14:textId="77777777" w:rsidTr="0058565A">
                        <w:tc>
                          <w:tcPr>
                            <w:tcW w:w="1811" w:type="dxa"/>
                          </w:tcPr>
                          <w:p w14:paraId="02CD2396" w14:textId="77777777" w:rsidR="0058565A" w:rsidRPr="00205AB2" w:rsidRDefault="0058565A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Termín: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12DAEF03" w14:textId="6A1CA555" w:rsidR="0058565A" w:rsidRPr="00205AB2" w:rsidRDefault="00B65D03" w:rsidP="00330CB9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6. 9. </w:t>
                            </w:r>
                            <w:r w:rsidR="00926AC5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6AC5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10. 11. </w:t>
                            </w:r>
                            <w:r w:rsidR="00054119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c>
                      </w:tr>
                      <w:tr w:rsidR="00DE660D" w:rsidRPr="00DE660D" w14:paraId="28D07CCA" w14:textId="77777777" w:rsidTr="0058565A">
                        <w:trPr>
                          <w:trHeight w:val="591"/>
                        </w:trPr>
                        <w:tc>
                          <w:tcPr>
                            <w:tcW w:w="1811" w:type="dxa"/>
                          </w:tcPr>
                          <w:p w14:paraId="1B771C4B" w14:textId="77777777" w:rsidR="00205AB2" w:rsidRDefault="00205AB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24A0EFF2" w14:textId="0EC7A0F9" w:rsidR="0058565A" w:rsidRPr="00205AB2" w:rsidRDefault="0058565A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Rozsah: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662A05AD" w14:textId="77777777" w:rsidR="00205AB2" w:rsidRDefault="00205AB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4D21E810" w14:textId="438526B0" w:rsidR="0058565A" w:rsidRPr="00205AB2" w:rsidRDefault="002F4EB4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120</w:t>
                            </w:r>
                            <w:r w:rsidR="0058565A"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hodin</w:t>
                            </w:r>
                          </w:p>
                        </w:tc>
                      </w:tr>
                      <w:tr w:rsidR="00DE660D" w:rsidRPr="00DE660D" w14:paraId="50A5EC76" w14:textId="77777777" w:rsidTr="0058565A">
                        <w:tc>
                          <w:tcPr>
                            <w:tcW w:w="1811" w:type="dxa"/>
                          </w:tcPr>
                          <w:p w14:paraId="3557FE2F" w14:textId="77777777" w:rsidR="00205AB2" w:rsidRDefault="00205AB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61501617" w14:textId="7528B295" w:rsidR="0058565A" w:rsidRPr="00205AB2" w:rsidRDefault="0058565A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pacing w:val="20"/>
                                <w:sz w:val="28"/>
                                <w:szCs w:val="28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3C910AB4" w14:textId="77777777" w:rsidR="00205AB2" w:rsidRDefault="00205AB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E6A7EC8" w14:textId="0BBF14E3" w:rsidR="007F7249" w:rsidRPr="00205AB2" w:rsidRDefault="008F5F1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Vinný sklep</w:t>
                            </w:r>
                          </w:p>
                          <w:p w14:paraId="7D56EEF4" w14:textId="77777777" w:rsidR="004D66B5" w:rsidRPr="00205AB2" w:rsidRDefault="004D66B5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U dvou zvířat,</w:t>
                            </w:r>
                          </w:p>
                          <w:p w14:paraId="586C5FD9" w14:textId="4481B24F" w:rsidR="004D66B5" w:rsidRPr="00205AB2" w:rsidRDefault="004D66B5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Šatov</w:t>
                            </w:r>
                          </w:p>
                        </w:tc>
                      </w:tr>
                      <w:tr w:rsidR="00DE660D" w:rsidRPr="00DE660D" w14:paraId="6D6A2128" w14:textId="77777777" w:rsidTr="0058565A">
                        <w:tc>
                          <w:tcPr>
                            <w:tcW w:w="1811" w:type="dxa"/>
                          </w:tcPr>
                          <w:p w14:paraId="77A9C68E" w14:textId="77777777" w:rsidR="00205AB2" w:rsidRDefault="00205AB2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086D4289" w14:textId="235464BF" w:rsidR="0058565A" w:rsidRPr="00205AB2" w:rsidRDefault="0058565A" w:rsidP="005E348F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pacing w:val="20"/>
                                <w:sz w:val="28"/>
                                <w:szCs w:val="28"/>
                              </w:rPr>
                              <w:t>Cena: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1075B139" w14:textId="77777777" w:rsidR="00205AB2" w:rsidRDefault="00205AB2" w:rsidP="00CD5660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9E492D" w14:textId="47332741" w:rsidR="004D66B5" w:rsidRPr="00205AB2" w:rsidRDefault="004D66B5" w:rsidP="00CD5660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39.475,-</w:t>
                            </w:r>
                            <w:proofErr w:type="gramEnd"/>
                            <w:r w:rsidRPr="00205AB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Kč</w:t>
                            </w:r>
                          </w:p>
                        </w:tc>
                      </w:tr>
                    </w:tbl>
                    <w:p w14:paraId="1B86E542" w14:textId="77777777" w:rsidR="007F1ACC" w:rsidRPr="00DE660D" w:rsidRDefault="00D42F31" w:rsidP="005E348F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E660D">
                        <w:rPr>
                          <w:rFonts w:ascii="Tahoma" w:hAnsi="Tahoma" w:cs="Tahoma"/>
                          <w:b/>
                          <w:color w:val="17365D" w:themeColor="text2" w:themeShade="BF"/>
                          <w:spacing w:val="20"/>
                          <w:sz w:val="40"/>
                          <w:szCs w:val="40"/>
                        </w:rPr>
                        <w:t xml:space="preserve"> </w:t>
                      </w:r>
                      <w:r w:rsidR="00FF74DE" w:rsidRPr="00DE660D"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2115D3D8" w14:textId="77777777" w:rsidR="007F1ACC" w:rsidRPr="00DE660D" w:rsidRDefault="00D42F31" w:rsidP="005E348F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E660D"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Pr="00DE660D"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ab/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8BA5F8" w14:textId="71DE7A74" w:rsidR="00FF74DE" w:rsidRDefault="00FF74DE" w:rsidP="009609AA">
      <w:pPr>
        <w:spacing w:after="0" w:line="240" w:lineRule="auto"/>
        <w:ind w:left="-284" w:hanging="142"/>
        <w:rPr>
          <w:rFonts w:ascii="Tahoma" w:hAnsi="Tahoma" w:cs="Tahoma"/>
          <w:color w:val="FFFFFF" w:themeColor="background1"/>
          <w:sz w:val="40"/>
          <w:szCs w:val="40"/>
        </w:rPr>
      </w:pPr>
    </w:p>
    <w:p w14:paraId="456B0677" w14:textId="5D231917" w:rsidR="00290FAF" w:rsidRDefault="00290FAF" w:rsidP="009609AA">
      <w:pPr>
        <w:spacing w:after="0" w:line="240" w:lineRule="auto"/>
        <w:ind w:left="-284" w:hanging="142"/>
        <w:rPr>
          <w:rFonts w:ascii="Tahoma" w:hAnsi="Tahoma" w:cs="Tahoma"/>
          <w:color w:val="FFFFFF" w:themeColor="background1"/>
          <w:sz w:val="40"/>
          <w:szCs w:val="40"/>
        </w:rPr>
      </w:pPr>
    </w:p>
    <w:p w14:paraId="35E3E83C" w14:textId="2BE45EE9" w:rsidR="00494F97" w:rsidRDefault="00494F97" w:rsidP="00494F97">
      <w:pPr>
        <w:spacing w:after="0"/>
        <w:ind w:left="-426"/>
        <w:rPr>
          <w:rFonts w:ascii="Tahoma" w:hAnsi="Tahoma" w:cs="Tahoma"/>
          <w:color w:val="FFFFFF" w:themeColor="background1"/>
          <w:sz w:val="40"/>
          <w:szCs w:val="40"/>
        </w:rPr>
      </w:pPr>
    </w:p>
    <w:p w14:paraId="035119F2" w14:textId="4EB2F97E" w:rsidR="00494F97" w:rsidRDefault="00494F97" w:rsidP="00494F97">
      <w:pPr>
        <w:spacing w:after="0"/>
        <w:ind w:left="-426"/>
        <w:rPr>
          <w:rFonts w:ascii="Tahoma" w:hAnsi="Tahoma" w:cs="Tahoma"/>
          <w:color w:val="FFFFFF" w:themeColor="background1"/>
          <w:sz w:val="40"/>
          <w:szCs w:val="40"/>
        </w:rPr>
      </w:pPr>
    </w:p>
    <w:p w14:paraId="595D0BB7" w14:textId="60A0A4C1" w:rsidR="00494F97" w:rsidRPr="00C15C04" w:rsidRDefault="00494F97" w:rsidP="00494F97">
      <w:pPr>
        <w:spacing w:after="0"/>
        <w:ind w:left="-426"/>
        <w:rPr>
          <w:rFonts w:ascii="Tahoma" w:hAnsi="Tahoma" w:cs="Tahoma"/>
          <w:color w:val="FFFFFF" w:themeColor="background1"/>
          <w:sz w:val="40"/>
          <w:szCs w:val="40"/>
        </w:rPr>
      </w:pPr>
    </w:p>
    <w:p w14:paraId="61974B2A" w14:textId="30447B8C" w:rsidR="009B3DD5" w:rsidRPr="00340F8D" w:rsidRDefault="009B3DD5" w:rsidP="00D40694">
      <w:pPr>
        <w:tabs>
          <w:tab w:val="left" w:pos="6233"/>
        </w:tabs>
        <w:jc w:val="right"/>
        <w:rPr>
          <w:rFonts w:ascii="Tahoma" w:hAnsi="Tahoma" w:cs="Tahoma"/>
          <w:b/>
          <w:noProof/>
          <w:color w:val="FFFFFF" w:themeColor="background1"/>
          <w:sz w:val="36"/>
          <w:szCs w:val="36"/>
        </w:rPr>
      </w:pPr>
    </w:p>
    <w:p w14:paraId="042B7961" w14:textId="37729314" w:rsidR="005F5A3E" w:rsidRPr="00340F8D" w:rsidRDefault="005F5A3E" w:rsidP="001F23E4">
      <w:pPr>
        <w:pStyle w:val="Odstavecseseznamem"/>
        <w:rPr>
          <w:rFonts w:ascii="Tahoma" w:hAnsi="Tahoma" w:cs="Tahoma"/>
          <w:b/>
          <w:color w:val="FFFFFF" w:themeColor="background1"/>
          <w:sz w:val="32"/>
          <w:szCs w:val="32"/>
        </w:rPr>
      </w:pPr>
    </w:p>
    <w:p w14:paraId="12DC4007" w14:textId="418131A5" w:rsidR="001F23E4" w:rsidRPr="005308D0" w:rsidRDefault="00EE7ACF" w:rsidP="001F23E4">
      <w:pPr>
        <w:ind w:left="360"/>
        <w:jc w:val="right"/>
        <w:rPr>
          <w:rFonts w:ascii="Tahoma" w:hAnsi="Tahoma" w:cs="Tahoma"/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066DEE2" wp14:editId="26527FC8">
            <wp:simplePos x="0" y="0"/>
            <wp:positionH relativeFrom="page">
              <wp:posOffset>3970020</wp:posOffset>
            </wp:positionH>
            <wp:positionV relativeFrom="paragraph">
              <wp:posOffset>116205</wp:posOffset>
            </wp:positionV>
            <wp:extent cx="3459480" cy="2773680"/>
            <wp:effectExtent l="152400" t="152400" r="236220" b="236220"/>
            <wp:wrapNone/>
            <wp:docPr id="1692232801" name="Obrázek 1692232801" descr="Sklepmistr: Svatomartinské víno je ryze českou tradicí - Vitali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lepmistr: Svatomartinské víno je ryze českou tradicí - Vitalia.c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59480" cy="277368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11274" w14:textId="04AB870C" w:rsidR="00EF2155" w:rsidRPr="001F23E4" w:rsidRDefault="00EF2155" w:rsidP="001F23E4">
      <w:pPr>
        <w:ind w:left="360"/>
        <w:jc w:val="right"/>
        <w:rPr>
          <w:rFonts w:ascii="Tahoma" w:hAnsi="Tahoma" w:cs="Tahoma"/>
          <w:b/>
          <w:sz w:val="32"/>
          <w:szCs w:val="32"/>
        </w:rPr>
      </w:pPr>
    </w:p>
    <w:p w14:paraId="267DB1AD" w14:textId="21E11B01" w:rsidR="001F23E4" w:rsidRPr="00C156C2" w:rsidRDefault="00F96F66" w:rsidP="00D40694">
      <w:pPr>
        <w:ind w:left="2124" w:firstLine="708"/>
        <w:jc w:val="center"/>
        <w:rPr>
          <w:sz w:val="32"/>
          <w:szCs w:val="32"/>
        </w:rPr>
      </w:pPr>
      <w:r w:rsidRPr="00A57D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EC1BD7" wp14:editId="3F7FEE9F">
                <wp:simplePos x="0" y="0"/>
                <wp:positionH relativeFrom="column">
                  <wp:posOffset>-535940</wp:posOffset>
                </wp:positionH>
                <wp:positionV relativeFrom="paragraph">
                  <wp:posOffset>360045</wp:posOffset>
                </wp:positionV>
                <wp:extent cx="3642360" cy="1773555"/>
                <wp:effectExtent l="0" t="0" r="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77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2D037" w14:textId="5877C686" w:rsidR="00DE660D" w:rsidRPr="0039202E" w:rsidRDefault="00DE660D" w:rsidP="00F9463E">
                            <w:pPr>
                              <w:pStyle w:val="Odstavecseseznamem"/>
                              <w:rPr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39202E">
                              <w:rPr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Kontakt a přihlášky:</w:t>
                            </w:r>
                          </w:p>
                          <w:p w14:paraId="68D5EC93" w14:textId="44D7F171" w:rsidR="00F9463E" w:rsidRPr="0039202E" w:rsidRDefault="00F9463E" w:rsidP="00F9463E">
                            <w:pPr>
                              <w:pStyle w:val="Odstavecseseznamem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202E">
                              <w:rPr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T</w:t>
                            </w:r>
                            <w:r w:rsidRPr="0039202E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9202E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175D4" w:rsidRPr="003920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776 070 736</w:t>
                            </w:r>
                          </w:p>
                          <w:p w14:paraId="71E1AD46" w14:textId="5C9D43C4" w:rsidR="00F9463E" w:rsidRPr="0039202E" w:rsidRDefault="00F9463E" w:rsidP="00F9463E">
                            <w:pPr>
                              <w:pStyle w:val="Odstavecseseznamem"/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9202E">
                              <w:rPr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E</w:t>
                            </w:r>
                            <w:r w:rsidRPr="003920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75D4" w:rsidRPr="003920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baresova</w:t>
                            </w:r>
                            <w:r w:rsidRPr="003920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@kustod.c</w:t>
                            </w:r>
                            <w:r w:rsidRPr="0039202E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  <w:p w14:paraId="79C14984" w14:textId="77777777" w:rsidR="007F1ACC" w:rsidRDefault="007F1ACC" w:rsidP="00954930">
                            <w:pPr>
                              <w:pStyle w:val="Odstavecseseznamem"/>
                              <w:ind w:left="28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1BD7" id="Textové pole 19" o:spid="_x0000_s1030" type="#_x0000_t202" style="position:absolute;left:0;text-align:left;margin-left:-42.2pt;margin-top:28.35pt;width:286.8pt;height:13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" filled="f" stroked="f" strokeweight="2.25pt">
                <v:textbox>
                  <w:txbxContent>
                    <w:p w14:paraId="4482D037" w14:textId="5877C686" w:rsidR="00DE660D" w:rsidRPr="0039202E" w:rsidRDefault="00DE660D" w:rsidP="00F9463E">
                      <w:pPr>
                        <w:pStyle w:val="Odstavecseseznamem"/>
                        <w:rPr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39202E">
                        <w:rPr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Kontakt a přihlášky:</w:t>
                      </w:r>
                    </w:p>
                    <w:p w14:paraId="68D5EC93" w14:textId="44D7F171" w:rsidR="00F9463E" w:rsidRPr="0039202E" w:rsidRDefault="00F9463E" w:rsidP="00F9463E">
                      <w:pPr>
                        <w:pStyle w:val="Odstavecseseznamem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9202E">
                        <w:rPr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T</w:t>
                      </w:r>
                      <w:r w:rsidRPr="0039202E">
                        <w:rPr>
                          <w:b/>
                          <w:color w:val="F79646" w:themeColor="accent6"/>
                          <w:sz w:val="40"/>
                          <w:szCs w:val="40"/>
                        </w:rPr>
                        <w:t xml:space="preserve"> </w:t>
                      </w:r>
                      <w:r w:rsidRPr="0039202E"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  <w:r w:rsidR="00E175D4" w:rsidRPr="003920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776 070 736</w:t>
                      </w:r>
                    </w:p>
                    <w:p w14:paraId="71E1AD46" w14:textId="5C9D43C4" w:rsidR="00F9463E" w:rsidRPr="0039202E" w:rsidRDefault="00F9463E" w:rsidP="00F9463E">
                      <w:pPr>
                        <w:pStyle w:val="Odstavecseseznamem"/>
                        <w:rPr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39202E">
                        <w:rPr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E</w:t>
                      </w:r>
                      <w:r w:rsidRPr="003920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E175D4" w:rsidRPr="003920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baresova</w:t>
                      </w:r>
                      <w:r w:rsidRPr="003920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@kustod.c</w:t>
                      </w:r>
                      <w:r w:rsidRPr="0039202E">
                        <w:rPr>
                          <w:b/>
                          <w:color w:val="002060"/>
                          <w:sz w:val="40"/>
                          <w:szCs w:val="40"/>
                        </w:rPr>
                        <w:t>z</w:t>
                      </w:r>
                    </w:p>
                    <w:p w14:paraId="79C14984" w14:textId="77777777" w:rsidR="007F1ACC" w:rsidRDefault="007F1ACC" w:rsidP="00954930">
                      <w:pPr>
                        <w:pStyle w:val="Odstavecseseznamem"/>
                        <w:ind w:left="2880"/>
                      </w:pPr>
                    </w:p>
                  </w:txbxContent>
                </v:textbox>
              </v:shape>
            </w:pict>
          </mc:Fallback>
        </mc:AlternateContent>
      </w:r>
      <w:r w:rsidRPr="005308D0">
        <w:rPr>
          <w:rFonts w:ascii="Tahoma" w:hAnsi="Tahoma" w:cs="Tahoma"/>
          <w:noProof/>
          <w:color w:val="000000" w:themeColor="text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3E564A" wp14:editId="4743E1F2">
                <wp:simplePos x="0" y="0"/>
                <wp:positionH relativeFrom="column">
                  <wp:posOffset>-330200</wp:posOffset>
                </wp:positionH>
                <wp:positionV relativeFrom="paragraph">
                  <wp:posOffset>203835</wp:posOffset>
                </wp:positionV>
                <wp:extent cx="2941320" cy="1562100"/>
                <wp:effectExtent l="19050" t="19050" r="11430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562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8377A" id="Ovál 16" o:spid="_x0000_s1026" style="position:absolute;margin-left:-26pt;margin-top:16.05pt;width:231.6pt;height:12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" fillcolor="white [3212]" strokecolor="#f60" strokeweight="2.25pt"/>
            </w:pict>
          </mc:Fallback>
        </mc:AlternateContent>
      </w:r>
    </w:p>
    <w:p w14:paraId="3F1602E7" w14:textId="4BD029C0" w:rsidR="00217336" w:rsidRPr="005F5A3E" w:rsidRDefault="00790DCB" w:rsidP="00D40694">
      <w:pPr>
        <w:ind w:left="2124" w:firstLine="708"/>
        <w:rPr>
          <w:b/>
          <w:sz w:val="32"/>
          <w:szCs w:val="32"/>
        </w:rPr>
      </w:pPr>
      <w:r w:rsidRPr="00C156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71D7A" wp14:editId="53B24C5C">
                <wp:simplePos x="0" y="0"/>
                <wp:positionH relativeFrom="margin">
                  <wp:align>center</wp:align>
                </wp:positionH>
                <wp:positionV relativeFrom="paragraph">
                  <wp:posOffset>1858645</wp:posOffset>
                </wp:positionV>
                <wp:extent cx="8172450" cy="552450"/>
                <wp:effectExtent l="76200" t="38100" r="76200" b="952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2C948" w14:textId="77777777" w:rsidR="007F1ACC" w:rsidRPr="00DF4700" w:rsidRDefault="007F1ACC" w:rsidP="001615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      </w:t>
                            </w:r>
                            <w:r w:rsidR="002544F1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790DC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             </w:t>
                            </w:r>
                            <w:r w:rsidR="002544F1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9463E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www.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kustod.cz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1D7A" id="Textové pole 15" o:spid="_x0000_s1031" type="#_x0000_t202" style="position:absolute;left:0;text-align:left;margin-left:0;margin-top:146.35pt;width:643.5pt;height:43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" fillcolor="#2d69b5 [2578]" stroked="f">
                <v:fill color2="#091525 [962]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1652C948" w14:textId="77777777" w:rsidR="007F1ACC" w:rsidRPr="00DF4700" w:rsidRDefault="007F1ACC" w:rsidP="001615AE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                      </w:t>
                      </w:r>
                      <w:r w:rsidR="002544F1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  </w:t>
                      </w:r>
                      <w:r w:rsidR="00790DCB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                             </w:t>
                      </w:r>
                      <w:r w:rsidR="002544F1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F9463E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www.</w:t>
                      </w: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kustod.cz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7336" w:rsidRPr="005F5A3E" w:rsidSect="00AF01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B716" w14:textId="77777777" w:rsidR="00AF0138" w:rsidRDefault="00AF0138" w:rsidP="00701243">
      <w:pPr>
        <w:spacing w:after="0" w:line="240" w:lineRule="auto"/>
      </w:pPr>
      <w:r>
        <w:separator/>
      </w:r>
    </w:p>
  </w:endnote>
  <w:endnote w:type="continuationSeparator" w:id="0">
    <w:p w14:paraId="661B2AD0" w14:textId="77777777" w:rsidR="00AF0138" w:rsidRDefault="00AF0138" w:rsidP="007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AD83" w14:textId="77777777" w:rsidR="007F1ACC" w:rsidRDefault="007F1A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7269" w14:textId="77777777" w:rsidR="007F1ACC" w:rsidRDefault="007F1A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FD91" w14:textId="77777777" w:rsidR="007F1ACC" w:rsidRDefault="007F1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89F3" w14:textId="77777777" w:rsidR="00AF0138" w:rsidRDefault="00AF0138" w:rsidP="00701243">
      <w:pPr>
        <w:spacing w:after="0" w:line="240" w:lineRule="auto"/>
      </w:pPr>
      <w:r>
        <w:separator/>
      </w:r>
    </w:p>
  </w:footnote>
  <w:footnote w:type="continuationSeparator" w:id="0">
    <w:p w14:paraId="0D444C3D" w14:textId="77777777" w:rsidR="00AF0138" w:rsidRDefault="00AF0138" w:rsidP="0070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1F1A" w14:textId="77777777" w:rsidR="007F1ACC" w:rsidRDefault="007F1A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1167" w14:textId="77777777" w:rsidR="007F1ACC" w:rsidRDefault="007F1A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0CB6" w14:textId="77777777" w:rsidR="007F1ACC" w:rsidRDefault="007F1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A7A35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0265_"/>
      </v:shape>
    </w:pict>
  </w:numPicBullet>
  <w:numPicBullet w:numPicBulletId="1">
    <w:pict>
      <v:shape w14:anchorId="311BCC12" id="_x0000_i1027" type="#_x0000_t75" style="width:10.8pt;height:10.8pt" o:bullet="t">
        <v:imagedata r:id="rId2" o:title="BD10266_"/>
      </v:shape>
    </w:pict>
  </w:numPicBullet>
  <w:numPicBullet w:numPicBulletId="2">
    <w:pict>
      <v:shape w14:anchorId="3366E3E7" id="_x0000_i1028" type="#_x0000_t75" style="width:10.8pt;height:10.8pt" o:bullet="t">
        <v:imagedata r:id="rId3" o:title="j0115836"/>
      </v:shape>
    </w:pict>
  </w:numPicBullet>
  <w:abstractNum w:abstractNumId="0" w15:restartNumberingAfterBreak="0">
    <w:nsid w:val="020C38A5"/>
    <w:multiLevelType w:val="hybridMultilevel"/>
    <w:tmpl w:val="9DDC8308"/>
    <w:lvl w:ilvl="0" w:tplc="2C7014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06D9"/>
    <w:multiLevelType w:val="hybridMultilevel"/>
    <w:tmpl w:val="E67473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5C33D2"/>
    <w:multiLevelType w:val="hybridMultilevel"/>
    <w:tmpl w:val="7AB04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26"/>
    <w:multiLevelType w:val="hybridMultilevel"/>
    <w:tmpl w:val="5628C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2322"/>
    <w:multiLevelType w:val="hybridMultilevel"/>
    <w:tmpl w:val="F79CD3F4"/>
    <w:lvl w:ilvl="0" w:tplc="910636AC">
      <w:start w:val="1"/>
      <w:numFmt w:val="bullet"/>
      <w:lvlText w:val=""/>
      <w:lvlPicBulletId w:val="2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C12"/>
    <w:multiLevelType w:val="hybridMultilevel"/>
    <w:tmpl w:val="8CB45C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460B6">
      <w:numFmt w:val="bullet"/>
      <w:lvlText w:val=""/>
      <w:lvlJc w:val="left"/>
      <w:pPr>
        <w:ind w:left="2685" w:hanging="885"/>
      </w:pPr>
      <w:rPr>
        <w:rFonts w:ascii="Symbol" w:eastAsiaTheme="minorHAnsi" w:hAnsi="Symbol" w:cs="Tahom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381"/>
    <w:multiLevelType w:val="hybridMultilevel"/>
    <w:tmpl w:val="AE3CBCEC"/>
    <w:lvl w:ilvl="0" w:tplc="910636A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2B5F"/>
    <w:multiLevelType w:val="hybridMultilevel"/>
    <w:tmpl w:val="BF5A5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9C0"/>
    <w:multiLevelType w:val="hybridMultilevel"/>
    <w:tmpl w:val="6D08536C"/>
    <w:lvl w:ilvl="0" w:tplc="2C7014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4123"/>
    <w:multiLevelType w:val="hybridMultilevel"/>
    <w:tmpl w:val="242E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51C"/>
    <w:multiLevelType w:val="hybridMultilevel"/>
    <w:tmpl w:val="7AE62FCE"/>
    <w:lvl w:ilvl="0" w:tplc="910636A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9D93C85"/>
    <w:multiLevelType w:val="hybridMultilevel"/>
    <w:tmpl w:val="18CA6E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711B"/>
    <w:multiLevelType w:val="hybridMultilevel"/>
    <w:tmpl w:val="C1D6A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C1313"/>
    <w:multiLevelType w:val="hybridMultilevel"/>
    <w:tmpl w:val="CD248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72018"/>
    <w:multiLevelType w:val="hybridMultilevel"/>
    <w:tmpl w:val="44700A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9829A8">
      <w:numFmt w:val="bullet"/>
      <w:lvlText w:val=""/>
      <w:lvlJc w:val="left"/>
      <w:pPr>
        <w:ind w:left="1965" w:hanging="885"/>
      </w:pPr>
      <w:rPr>
        <w:rFonts w:ascii="Symbol" w:eastAsiaTheme="minorHAnsi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4520"/>
    <w:multiLevelType w:val="hybridMultilevel"/>
    <w:tmpl w:val="1BB65892"/>
    <w:lvl w:ilvl="0" w:tplc="3CC845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22926"/>
    <w:multiLevelType w:val="hybridMultilevel"/>
    <w:tmpl w:val="9AFE8E8C"/>
    <w:lvl w:ilvl="0" w:tplc="910636A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13948"/>
    <w:multiLevelType w:val="hybridMultilevel"/>
    <w:tmpl w:val="9B4643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293E94"/>
    <w:multiLevelType w:val="hybridMultilevel"/>
    <w:tmpl w:val="37C87B02"/>
    <w:lvl w:ilvl="0" w:tplc="910636AC">
      <w:start w:val="1"/>
      <w:numFmt w:val="bullet"/>
      <w:lvlText w:val=""/>
      <w:lvlPicBulletId w:val="2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E491D"/>
    <w:multiLevelType w:val="hybridMultilevel"/>
    <w:tmpl w:val="3B4A19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D6F"/>
    <w:multiLevelType w:val="hybridMultilevel"/>
    <w:tmpl w:val="AD90DD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0E4A90"/>
    <w:multiLevelType w:val="hybridMultilevel"/>
    <w:tmpl w:val="74A8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96118"/>
    <w:multiLevelType w:val="hybridMultilevel"/>
    <w:tmpl w:val="21FC4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F669E"/>
    <w:multiLevelType w:val="hybridMultilevel"/>
    <w:tmpl w:val="0A12B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B05E72">
      <w:numFmt w:val="bullet"/>
      <w:lvlText w:val=""/>
      <w:lvlJc w:val="left"/>
      <w:pPr>
        <w:ind w:left="1965" w:hanging="885"/>
      </w:pPr>
      <w:rPr>
        <w:rFonts w:ascii="Symbol" w:eastAsiaTheme="minorHAnsi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E312A"/>
    <w:multiLevelType w:val="hybridMultilevel"/>
    <w:tmpl w:val="A37C3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54F2"/>
    <w:multiLevelType w:val="hybridMultilevel"/>
    <w:tmpl w:val="0032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428E"/>
    <w:multiLevelType w:val="hybridMultilevel"/>
    <w:tmpl w:val="F460912A"/>
    <w:lvl w:ilvl="0" w:tplc="1778C9CA">
      <w:start w:val="120"/>
      <w:numFmt w:val="bullet"/>
      <w:lvlText w:val="-"/>
      <w:lvlJc w:val="left"/>
      <w:pPr>
        <w:ind w:left="862" w:hanging="360"/>
      </w:pPr>
      <w:rPr>
        <w:rFonts w:ascii="Tahoma" w:eastAsiaTheme="minorHAnsi" w:hAnsi="Tahoma" w:cs="Tahoma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56064050">
    <w:abstractNumId w:val="21"/>
  </w:num>
  <w:num w:numId="2" w16cid:durableId="221403916">
    <w:abstractNumId w:val="12"/>
  </w:num>
  <w:num w:numId="3" w16cid:durableId="982273469">
    <w:abstractNumId w:val="15"/>
  </w:num>
  <w:num w:numId="4" w16cid:durableId="278874143">
    <w:abstractNumId w:val="2"/>
  </w:num>
  <w:num w:numId="5" w16cid:durableId="1286157846">
    <w:abstractNumId w:val="8"/>
  </w:num>
  <w:num w:numId="6" w16cid:durableId="496194780">
    <w:abstractNumId w:val="0"/>
  </w:num>
  <w:num w:numId="7" w16cid:durableId="90249123">
    <w:abstractNumId w:val="17"/>
  </w:num>
  <w:num w:numId="8" w16cid:durableId="1466239832">
    <w:abstractNumId w:val="24"/>
  </w:num>
  <w:num w:numId="9" w16cid:durableId="1994605653">
    <w:abstractNumId w:val="9"/>
  </w:num>
  <w:num w:numId="10" w16cid:durableId="705183194">
    <w:abstractNumId w:val="7"/>
  </w:num>
  <w:num w:numId="11" w16cid:durableId="769006277">
    <w:abstractNumId w:val="3"/>
  </w:num>
  <w:num w:numId="12" w16cid:durableId="582186448">
    <w:abstractNumId w:val="13"/>
  </w:num>
  <w:num w:numId="13" w16cid:durableId="681008960">
    <w:abstractNumId w:val="22"/>
  </w:num>
  <w:num w:numId="14" w16cid:durableId="445545138">
    <w:abstractNumId w:val="18"/>
  </w:num>
  <w:num w:numId="15" w16cid:durableId="391657155">
    <w:abstractNumId w:val="25"/>
  </w:num>
  <w:num w:numId="16" w16cid:durableId="1788549869">
    <w:abstractNumId w:val="11"/>
  </w:num>
  <w:num w:numId="17" w16cid:durableId="647711272">
    <w:abstractNumId w:val="14"/>
  </w:num>
  <w:num w:numId="18" w16cid:durableId="1715736205">
    <w:abstractNumId w:val="5"/>
  </w:num>
  <w:num w:numId="19" w16cid:durableId="1856574579">
    <w:abstractNumId w:val="23"/>
  </w:num>
  <w:num w:numId="20" w16cid:durableId="3870863">
    <w:abstractNumId w:val="19"/>
  </w:num>
  <w:num w:numId="21" w16cid:durableId="711152164">
    <w:abstractNumId w:val="20"/>
  </w:num>
  <w:num w:numId="22" w16cid:durableId="1513835090">
    <w:abstractNumId w:val="1"/>
  </w:num>
  <w:num w:numId="23" w16cid:durableId="112217465">
    <w:abstractNumId w:val="10"/>
  </w:num>
  <w:num w:numId="24" w16cid:durableId="817192834">
    <w:abstractNumId w:val="6"/>
  </w:num>
  <w:num w:numId="25" w16cid:durableId="2135563882">
    <w:abstractNumId w:val="16"/>
  </w:num>
  <w:num w:numId="26" w16cid:durableId="755437632">
    <w:abstractNumId w:val="4"/>
  </w:num>
  <w:num w:numId="27" w16cid:durableId="11137890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3">
      <o:colormru v:ext="edit" colors="#fee0d0,#6ff,#60f,#fc0,#ff6,#d8d8d8,#e7eff9,#1c43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4"/>
    <w:rsid w:val="000004AD"/>
    <w:rsid w:val="000213CC"/>
    <w:rsid w:val="000367C1"/>
    <w:rsid w:val="000411E6"/>
    <w:rsid w:val="00051D5A"/>
    <w:rsid w:val="00054119"/>
    <w:rsid w:val="00055E89"/>
    <w:rsid w:val="000630C5"/>
    <w:rsid w:val="00064199"/>
    <w:rsid w:val="00067018"/>
    <w:rsid w:val="00067B38"/>
    <w:rsid w:val="00091A80"/>
    <w:rsid w:val="00091C28"/>
    <w:rsid w:val="000B1B0B"/>
    <w:rsid w:val="000C70DE"/>
    <w:rsid w:val="000D2B61"/>
    <w:rsid w:val="000E1676"/>
    <w:rsid w:val="000E4F8A"/>
    <w:rsid w:val="000F038D"/>
    <w:rsid w:val="000F15DA"/>
    <w:rsid w:val="000F3ED2"/>
    <w:rsid w:val="001009FF"/>
    <w:rsid w:val="0011115E"/>
    <w:rsid w:val="00113900"/>
    <w:rsid w:val="00113FEC"/>
    <w:rsid w:val="00114C1B"/>
    <w:rsid w:val="00144994"/>
    <w:rsid w:val="00152C78"/>
    <w:rsid w:val="001536DC"/>
    <w:rsid w:val="001615AE"/>
    <w:rsid w:val="00190234"/>
    <w:rsid w:val="00191F5C"/>
    <w:rsid w:val="001955DD"/>
    <w:rsid w:val="001A0553"/>
    <w:rsid w:val="001A16E1"/>
    <w:rsid w:val="001A45A6"/>
    <w:rsid w:val="001A7774"/>
    <w:rsid w:val="001A7BAD"/>
    <w:rsid w:val="001B5487"/>
    <w:rsid w:val="001C45C2"/>
    <w:rsid w:val="001D471F"/>
    <w:rsid w:val="001F23E4"/>
    <w:rsid w:val="001F295B"/>
    <w:rsid w:val="001F6AE9"/>
    <w:rsid w:val="00205AB2"/>
    <w:rsid w:val="00216E13"/>
    <w:rsid w:val="00217336"/>
    <w:rsid w:val="00232DE8"/>
    <w:rsid w:val="00234CCB"/>
    <w:rsid w:val="002544F1"/>
    <w:rsid w:val="00263E14"/>
    <w:rsid w:val="0026714C"/>
    <w:rsid w:val="00275473"/>
    <w:rsid w:val="002777E1"/>
    <w:rsid w:val="00290FAF"/>
    <w:rsid w:val="002A3067"/>
    <w:rsid w:val="002B0C4A"/>
    <w:rsid w:val="002D64B1"/>
    <w:rsid w:val="002F4EB4"/>
    <w:rsid w:val="002F6A79"/>
    <w:rsid w:val="00317D1E"/>
    <w:rsid w:val="00330CB9"/>
    <w:rsid w:val="00333004"/>
    <w:rsid w:val="00340F8D"/>
    <w:rsid w:val="00371F21"/>
    <w:rsid w:val="00374F4C"/>
    <w:rsid w:val="0039202E"/>
    <w:rsid w:val="003A6E79"/>
    <w:rsid w:val="003A7B0B"/>
    <w:rsid w:val="003B7587"/>
    <w:rsid w:val="003D070D"/>
    <w:rsid w:val="003D19D0"/>
    <w:rsid w:val="003E1522"/>
    <w:rsid w:val="00407587"/>
    <w:rsid w:val="00411A5D"/>
    <w:rsid w:val="00451925"/>
    <w:rsid w:val="00482BE3"/>
    <w:rsid w:val="00484F19"/>
    <w:rsid w:val="004872C6"/>
    <w:rsid w:val="004915F9"/>
    <w:rsid w:val="00491710"/>
    <w:rsid w:val="0049243E"/>
    <w:rsid w:val="00494F97"/>
    <w:rsid w:val="004A5AD2"/>
    <w:rsid w:val="004A5C17"/>
    <w:rsid w:val="004B3C93"/>
    <w:rsid w:val="004B6050"/>
    <w:rsid w:val="004D66B5"/>
    <w:rsid w:val="004F7739"/>
    <w:rsid w:val="0050451F"/>
    <w:rsid w:val="0050768F"/>
    <w:rsid w:val="00512AF6"/>
    <w:rsid w:val="00517E35"/>
    <w:rsid w:val="005308D0"/>
    <w:rsid w:val="0053249A"/>
    <w:rsid w:val="00534094"/>
    <w:rsid w:val="00541402"/>
    <w:rsid w:val="00554407"/>
    <w:rsid w:val="00570870"/>
    <w:rsid w:val="00572526"/>
    <w:rsid w:val="0058565A"/>
    <w:rsid w:val="00585DF2"/>
    <w:rsid w:val="00593213"/>
    <w:rsid w:val="0059615F"/>
    <w:rsid w:val="005A66A7"/>
    <w:rsid w:val="005B56AF"/>
    <w:rsid w:val="005D1851"/>
    <w:rsid w:val="005D18FC"/>
    <w:rsid w:val="005D4559"/>
    <w:rsid w:val="005E28C8"/>
    <w:rsid w:val="005E348F"/>
    <w:rsid w:val="005F5A3E"/>
    <w:rsid w:val="005F5BCA"/>
    <w:rsid w:val="005F5C84"/>
    <w:rsid w:val="006045D0"/>
    <w:rsid w:val="00605086"/>
    <w:rsid w:val="0062381C"/>
    <w:rsid w:val="0062574A"/>
    <w:rsid w:val="00634682"/>
    <w:rsid w:val="00664A19"/>
    <w:rsid w:val="00682249"/>
    <w:rsid w:val="006B4547"/>
    <w:rsid w:val="006B7024"/>
    <w:rsid w:val="006B792A"/>
    <w:rsid w:val="006C2923"/>
    <w:rsid w:val="006C7614"/>
    <w:rsid w:val="006D35EC"/>
    <w:rsid w:val="006E3D2B"/>
    <w:rsid w:val="006E508F"/>
    <w:rsid w:val="006F40E6"/>
    <w:rsid w:val="006F532C"/>
    <w:rsid w:val="00701243"/>
    <w:rsid w:val="007015C0"/>
    <w:rsid w:val="0073111E"/>
    <w:rsid w:val="00736BA0"/>
    <w:rsid w:val="00741FE9"/>
    <w:rsid w:val="00752071"/>
    <w:rsid w:val="00772F21"/>
    <w:rsid w:val="00777762"/>
    <w:rsid w:val="00784048"/>
    <w:rsid w:val="00784F16"/>
    <w:rsid w:val="007871BF"/>
    <w:rsid w:val="00790DCB"/>
    <w:rsid w:val="00793175"/>
    <w:rsid w:val="00795341"/>
    <w:rsid w:val="00795996"/>
    <w:rsid w:val="00796E33"/>
    <w:rsid w:val="007E41BD"/>
    <w:rsid w:val="007F1ACC"/>
    <w:rsid w:val="007F24C4"/>
    <w:rsid w:val="007F7249"/>
    <w:rsid w:val="008034BC"/>
    <w:rsid w:val="00811606"/>
    <w:rsid w:val="008233C2"/>
    <w:rsid w:val="00833812"/>
    <w:rsid w:val="00862489"/>
    <w:rsid w:val="00865AE8"/>
    <w:rsid w:val="00882C76"/>
    <w:rsid w:val="008A018E"/>
    <w:rsid w:val="008B5F79"/>
    <w:rsid w:val="008C0891"/>
    <w:rsid w:val="008C6BB4"/>
    <w:rsid w:val="008D349C"/>
    <w:rsid w:val="008E00DE"/>
    <w:rsid w:val="008E75D7"/>
    <w:rsid w:val="008F43C7"/>
    <w:rsid w:val="008F5F12"/>
    <w:rsid w:val="0090217E"/>
    <w:rsid w:val="0090266C"/>
    <w:rsid w:val="009137BE"/>
    <w:rsid w:val="00914E4F"/>
    <w:rsid w:val="00926AC5"/>
    <w:rsid w:val="009325D2"/>
    <w:rsid w:val="00936F2E"/>
    <w:rsid w:val="0094427C"/>
    <w:rsid w:val="00954930"/>
    <w:rsid w:val="009609AA"/>
    <w:rsid w:val="00962A42"/>
    <w:rsid w:val="00970331"/>
    <w:rsid w:val="00973FF5"/>
    <w:rsid w:val="009748BE"/>
    <w:rsid w:val="009B3DD5"/>
    <w:rsid w:val="009E5AC3"/>
    <w:rsid w:val="009E60D3"/>
    <w:rsid w:val="009F2087"/>
    <w:rsid w:val="009F46E4"/>
    <w:rsid w:val="009F5524"/>
    <w:rsid w:val="009F5559"/>
    <w:rsid w:val="00A02662"/>
    <w:rsid w:val="00A1002E"/>
    <w:rsid w:val="00A376C8"/>
    <w:rsid w:val="00A421AE"/>
    <w:rsid w:val="00A42208"/>
    <w:rsid w:val="00A57DFD"/>
    <w:rsid w:val="00A67F31"/>
    <w:rsid w:val="00A7135B"/>
    <w:rsid w:val="00A7189F"/>
    <w:rsid w:val="00A820A3"/>
    <w:rsid w:val="00A847D8"/>
    <w:rsid w:val="00A84878"/>
    <w:rsid w:val="00A9367A"/>
    <w:rsid w:val="00AA48BD"/>
    <w:rsid w:val="00AC00E6"/>
    <w:rsid w:val="00AC6B7E"/>
    <w:rsid w:val="00AD3CE1"/>
    <w:rsid w:val="00AD7304"/>
    <w:rsid w:val="00AE0336"/>
    <w:rsid w:val="00AE18F9"/>
    <w:rsid w:val="00AE46E6"/>
    <w:rsid w:val="00AE5BF7"/>
    <w:rsid w:val="00AF0138"/>
    <w:rsid w:val="00AF527A"/>
    <w:rsid w:val="00B10DB6"/>
    <w:rsid w:val="00B139EE"/>
    <w:rsid w:val="00B1659A"/>
    <w:rsid w:val="00B35D8F"/>
    <w:rsid w:val="00B371F0"/>
    <w:rsid w:val="00B37F77"/>
    <w:rsid w:val="00B4184F"/>
    <w:rsid w:val="00B50C0B"/>
    <w:rsid w:val="00B65D03"/>
    <w:rsid w:val="00B83634"/>
    <w:rsid w:val="00B85588"/>
    <w:rsid w:val="00B92EA8"/>
    <w:rsid w:val="00B92F23"/>
    <w:rsid w:val="00BA17B3"/>
    <w:rsid w:val="00BB4A52"/>
    <w:rsid w:val="00BC2931"/>
    <w:rsid w:val="00BD5425"/>
    <w:rsid w:val="00BD78DF"/>
    <w:rsid w:val="00BF31B2"/>
    <w:rsid w:val="00C031DB"/>
    <w:rsid w:val="00C07DB9"/>
    <w:rsid w:val="00C111DC"/>
    <w:rsid w:val="00C136FF"/>
    <w:rsid w:val="00C156C2"/>
    <w:rsid w:val="00C15C04"/>
    <w:rsid w:val="00C21089"/>
    <w:rsid w:val="00C21E02"/>
    <w:rsid w:val="00C2216D"/>
    <w:rsid w:val="00C2256B"/>
    <w:rsid w:val="00C27EB7"/>
    <w:rsid w:val="00C43E7C"/>
    <w:rsid w:val="00C552B1"/>
    <w:rsid w:val="00C6704A"/>
    <w:rsid w:val="00C71825"/>
    <w:rsid w:val="00C8418D"/>
    <w:rsid w:val="00C92786"/>
    <w:rsid w:val="00C95C83"/>
    <w:rsid w:val="00CA72BD"/>
    <w:rsid w:val="00CD5660"/>
    <w:rsid w:val="00CD5CAF"/>
    <w:rsid w:val="00CD7DE3"/>
    <w:rsid w:val="00CE3C5B"/>
    <w:rsid w:val="00CE6B6D"/>
    <w:rsid w:val="00CF57EC"/>
    <w:rsid w:val="00D02E45"/>
    <w:rsid w:val="00D075BB"/>
    <w:rsid w:val="00D21D4B"/>
    <w:rsid w:val="00D328D0"/>
    <w:rsid w:val="00D33928"/>
    <w:rsid w:val="00D40694"/>
    <w:rsid w:val="00D42F31"/>
    <w:rsid w:val="00D43AFD"/>
    <w:rsid w:val="00D47D58"/>
    <w:rsid w:val="00D50CB7"/>
    <w:rsid w:val="00D534C4"/>
    <w:rsid w:val="00D542D5"/>
    <w:rsid w:val="00D559B4"/>
    <w:rsid w:val="00D55F0E"/>
    <w:rsid w:val="00D6564C"/>
    <w:rsid w:val="00D67ECA"/>
    <w:rsid w:val="00D73C64"/>
    <w:rsid w:val="00D80951"/>
    <w:rsid w:val="00D8698D"/>
    <w:rsid w:val="00D92704"/>
    <w:rsid w:val="00DA6FE9"/>
    <w:rsid w:val="00DB5E27"/>
    <w:rsid w:val="00DD029B"/>
    <w:rsid w:val="00DE04CA"/>
    <w:rsid w:val="00DE0794"/>
    <w:rsid w:val="00DE660D"/>
    <w:rsid w:val="00DF2C4F"/>
    <w:rsid w:val="00DF4700"/>
    <w:rsid w:val="00DF7214"/>
    <w:rsid w:val="00E1154B"/>
    <w:rsid w:val="00E175D4"/>
    <w:rsid w:val="00E21684"/>
    <w:rsid w:val="00E47B36"/>
    <w:rsid w:val="00E668BB"/>
    <w:rsid w:val="00E91FAE"/>
    <w:rsid w:val="00E96E27"/>
    <w:rsid w:val="00EA6A6F"/>
    <w:rsid w:val="00EB253B"/>
    <w:rsid w:val="00ED0FA0"/>
    <w:rsid w:val="00EE20CB"/>
    <w:rsid w:val="00EE37B7"/>
    <w:rsid w:val="00EE6539"/>
    <w:rsid w:val="00EE7ACF"/>
    <w:rsid w:val="00EF2155"/>
    <w:rsid w:val="00EF24F7"/>
    <w:rsid w:val="00F0604C"/>
    <w:rsid w:val="00F06877"/>
    <w:rsid w:val="00F13713"/>
    <w:rsid w:val="00F3536C"/>
    <w:rsid w:val="00F427B2"/>
    <w:rsid w:val="00F462EC"/>
    <w:rsid w:val="00F5648E"/>
    <w:rsid w:val="00F64114"/>
    <w:rsid w:val="00F64490"/>
    <w:rsid w:val="00F664F0"/>
    <w:rsid w:val="00F70B1A"/>
    <w:rsid w:val="00F7116D"/>
    <w:rsid w:val="00F72553"/>
    <w:rsid w:val="00F9463E"/>
    <w:rsid w:val="00F957B2"/>
    <w:rsid w:val="00F96F66"/>
    <w:rsid w:val="00F97416"/>
    <w:rsid w:val="00FA4E62"/>
    <w:rsid w:val="00FB149A"/>
    <w:rsid w:val="00FC06E7"/>
    <w:rsid w:val="00FD3C67"/>
    <w:rsid w:val="00FF57D9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fee0d0,#6ff,#60f,#fc0,#ff6,#d8d8d8,#e7eff9,#1c4372"/>
    </o:shapedefaults>
    <o:shapelayout v:ext="edit">
      <o:idmap v:ext="edit" data="2"/>
    </o:shapelayout>
  </w:shapeDefaults>
  <w:decimalSymbol w:val=","/>
  <w:listSeparator w:val=";"/>
  <w14:docId w14:val="3DF09035"/>
  <w15:docId w15:val="{4817D91B-8E39-4BE2-8E41-01074247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0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243"/>
  </w:style>
  <w:style w:type="paragraph" w:styleId="Zpat">
    <w:name w:val="footer"/>
    <w:basedOn w:val="Normln"/>
    <w:link w:val="ZpatChar"/>
    <w:uiPriority w:val="99"/>
    <w:unhideWhenUsed/>
    <w:rsid w:val="0070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243"/>
  </w:style>
  <w:style w:type="paragraph" w:styleId="Citt">
    <w:name w:val="Quote"/>
    <w:basedOn w:val="Normln"/>
    <w:next w:val="Normln"/>
    <w:link w:val="CittChar"/>
    <w:uiPriority w:val="29"/>
    <w:qFormat/>
    <w:rsid w:val="00AE46E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E46E6"/>
    <w:rPr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AE46E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E4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F21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06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kutivní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BF5C-7C4E-44A7-873C-F39548F2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Klára Barešová</cp:lastModifiedBy>
  <cp:revision>7</cp:revision>
  <cp:lastPrinted>2023-04-18T11:23:00Z</cp:lastPrinted>
  <dcterms:created xsi:type="dcterms:W3CDTF">2023-08-18T19:28:00Z</dcterms:created>
  <dcterms:modified xsi:type="dcterms:W3CDTF">2024-01-24T09:46:00Z</dcterms:modified>
</cp:coreProperties>
</file>